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text" w:tblpY="-396"/>
        <w:tblOverlap w:val="never"/>
        <w:tblW w:w="7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2390"/>
        <w:gridCol w:w="1599"/>
        <w:gridCol w:w="6"/>
      </w:tblGrid>
      <w:tr w:rsidR="007A29A4" w14:paraId="364E71FC" w14:textId="77777777" w:rsidTr="00C83000">
        <w:trPr>
          <w:gridAfter w:val="1"/>
          <w:wAfter w:w="6" w:type="dxa"/>
        </w:trPr>
        <w:tc>
          <w:tcPr>
            <w:tcW w:w="6338" w:type="dxa"/>
            <w:gridSpan w:val="2"/>
          </w:tcPr>
          <w:p w14:paraId="32C76A8E" w14:textId="77777777" w:rsidR="007A29A4" w:rsidRDefault="007A29A4" w:rsidP="00BE239E">
            <w:pPr>
              <w:pStyle w:val="Infotext"/>
            </w:pPr>
          </w:p>
        </w:tc>
        <w:tc>
          <w:tcPr>
            <w:tcW w:w="1599" w:type="dxa"/>
          </w:tcPr>
          <w:p w14:paraId="274FAA8C" w14:textId="77777777" w:rsidR="007A29A4" w:rsidRDefault="007A29A4" w:rsidP="00C83000">
            <w:pPr>
              <w:pStyle w:val="Infotext"/>
            </w:pPr>
          </w:p>
        </w:tc>
      </w:tr>
      <w:tr w:rsidR="002A4945" w14:paraId="5A9157FE" w14:textId="77777777" w:rsidTr="002A4945">
        <w:trPr>
          <w:trHeight w:val="595"/>
        </w:trPr>
        <w:tc>
          <w:tcPr>
            <w:tcW w:w="7943" w:type="dxa"/>
            <w:gridSpan w:val="4"/>
          </w:tcPr>
          <w:p w14:paraId="7A77A211" w14:textId="77777777" w:rsidR="002A4945" w:rsidRDefault="002A4945" w:rsidP="00BE239E">
            <w:pPr>
              <w:pStyle w:val="Ingetavstnd"/>
            </w:pPr>
          </w:p>
        </w:tc>
      </w:tr>
      <w:tr w:rsidR="002A4945" w14:paraId="15FD4675" w14:textId="77777777" w:rsidTr="00417BCE">
        <w:trPr>
          <w:trHeight w:val="1304"/>
        </w:trPr>
        <w:tc>
          <w:tcPr>
            <w:tcW w:w="3948" w:type="dxa"/>
          </w:tcPr>
          <w:p w14:paraId="14E981D2" w14:textId="77777777" w:rsidR="002A4945" w:rsidRDefault="002A4945" w:rsidP="00E447C0">
            <w:pPr>
              <w:pStyle w:val="Infotextkursiv"/>
            </w:pPr>
          </w:p>
        </w:tc>
        <w:tc>
          <w:tcPr>
            <w:tcW w:w="3995" w:type="dxa"/>
            <w:gridSpan w:val="3"/>
          </w:tcPr>
          <w:p w14:paraId="5D2600E5" w14:textId="6372D362" w:rsidR="002A4945" w:rsidRPr="00296664" w:rsidRDefault="002A4945" w:rsidP="00296664">
            <w:pPr>
              <w:pStyle w:val="Infotext"/>
            </w:pPr>
          </w:p>
        </w:tc>
      </w:tr>
    </w:tbl>
    <w:p w14:paraId="3084B43F" w14:textId="77777777" w:rsidR="007A29A4" w:rsidRPr="00A60EFE" w:rsidRDefault="007A29A4" w:rsidP="00044B8B">
      <w:pPr>
        <w:pStyle w:val="Infotextkursiv"/>
        <w:rPr>
          <w:i w:val="0"/>
          <w:sz w:val="6"/>
        </w:rPr>
      </w:pPr>
    </w:p>
    <w:p w14:paraId="6E03A223" w14:textId="17A14077" w:rsidR="003F1D62" w:rsidRDefault="00DB7C12" w:rsidP="00417BCE">
      <w:pPr>
        <w:pStyle w:val="Rubrik1"/>
      </w:pPr>
      <w:r>
        <w:t>Kommunfullmäktige 2025-02-10</w:t>
      </w:r>
    </w:p>
    <w:p w14:paraId="1C6FFCF9" w14:textId="723C54EB" w:rsidR="002E0E6D" w:rsidRDefault="00DB7C12" w:rsidP="002E0E6D">
      <w:r>
        <w:t>Kommunfullmäktiges sammanträde den 10 februari 2025 är inställt</w:t>
      </w:r>
      <w:r w:rsidR="002F520F">
        <w:t>.</w:t>
      </w:r>
    </w:p>
    <w:p w14:paraId="0F48916F" w14:textId="77777777" w:rsidR="008032E5" w:rsidRDefault="008032E5" w:rsidP="008032E5">
      <w:pPr>
        <w:pStyle w:val="Ingetavstnd"/>
      </w:pPr>
    </w:p>
    <w:p w14:paraId="6E0012E8" w14:textId="77777777" w:rsidR="00F73D2C" w:rsidRDefault="00F73D2C" w:rsidP="008032E5">
      <w:pPr>
        <w:pStyle w:val="Ingetavstnd"/>
      </w:pPr>
    </w:p>
    <w:p w14:paraId="13E24858" w14:textId="77777777" w:rsidR="00F73D2C" w:rsidRDefault="00F73D2C" w:rsidP="008032E5">
      <w:pPr>
        <w:pStyle w:val="Ingetavstnd"/>
      </w:pPr>
    </w:p>
    <w:p w14:paraId="6AFE0765" w14:textId="77777777" w:rsidR="00D6250E" w:rsidRPr="008032E5" w:rsidRDefault="00D6250E" w:rsidP="008032E5">
      <w:pPr>
        <w:pStyle w:val="Ingetavstnd"/>
      </w:pPr>
    </w:p>
    <w:sectPr w:rsidR="00D6250E" w:rsidRPr="008032E5" w:rsidSect="00982855">
      <w:headerReference w:type="default" r:id="rId8"/>
      <w:headerReference w:type="first" r:id="rId9"/>
      <w:footerReference w:type="first" r:id="rId10"/>
      <w:pgSz w:w="11906" w:h="16838"/>
      <w:pgMar w:top="2155" w:right="1701" w:bottom="1134" w:left="2438" w:header="73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1DE8" w14:textId="77777777" w:rsidR="00DB7C12" w:rsidRDefault="00DB7C12" w:rsidP="00ED6C6F">
      <w:pPr>
        <w:spacing w:after="0" w:line="240" w:lineRule="auto"/>
      </w:pPr>
      <w:r>
        <w:separator/>
      </w:r>
    </w:p>
  </w:endnote>
  <w:endnote w:type="continuationSeparator" w:id="0">
    <w:p w14:paraId="39CDFE3E" w14:textId="77777777" w:rsidR="00DB7C12" w:rsidRDefault="00DB7C12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B0DA" w14:textId="77777777" w:rsidR="00D6250E" w:rsidRPr="00F244F8" w:rsidRDefault="00D6250E">
    <w:pPr>
      <w:pStyle w:val="Sidfot"/>
      <w:rPr>
        <w:rFonts w:ascii="Gill Sans MT" w:hAnsi="Gill Sans MT"/>
        <w:szCs w:val="16"/>
      </w:rPr>
    </w:pPr>
  </w:p>
  <w:tbl>
    <w:tblPr>
      <w:tblStyle w:val="Tabellrutnt"/>
      <w:tblW w:w="1049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3544"/>
    </w:tblGrid>
    <w:tr w:rsidR="00F244F8" w:rsidRPr="00F244F8" w14:paraId="1A037B8B" w14:textId="77777777" w:rsidTr="00F244F8">
      <w:trPr>
        <w:trHeight w:val="584"/>
      </w:trPr>
      <w:tc>
        <w:tcPr>
          <w:tcW w:w="6946" w:type="dxa"/>
        </w:tcPr>
        <w:p w14:paraId="14567C15" w14:textId="77777777" w:rsidR="00F244F8" w:rsidRPr="00F244F8" w:rsidRDefault="00F244F8" w:rsidP="00F244F8">
          <w:pPr>
            <w:pStyle w:val="Sidfot"/>
            <w:jc w:val="both"/>
            <w:rPr>
              <w:rFonts w:ascii="Gill Sans MT" w:hAnsi="Gill Sans MT"/>
              <w:szCs w:val="16"/>
            </w:rPr>
          </w:pPr>
          <w:r w:rsidRPr="00F244F8">
            <w:rPr>
              <w:rFonts w:ascii="Gill Sans MT" w:hAnsi="Gill Sans MT"/>
              <w:szCs w:val="16"/>
            </w:rPr>
            <w:t>Vellinge kommun</w:t>
          </w:r>
          <w:r>
            <w:rPr>
              <w:rFonts w:ascii="Gill Sans MT" w:hAnsi="Gill Sans MT"/>
              <w:szCs w:val="16"/>
            </w:rPr>
            <w:t>,</w:t>
          </w:r>
          <w:r w:rsidRPr="00F244F8">
            <w:rPr>
              <w:rFonts w:ascii="Gill Sans MT" w:hAnsi="Gill Sans MT"/>
              <w:szCs w:val="16"/>
            </w:rPr>
            <w:t xml:space="preserve"> 235 8</w:t>
          </w:r>
          <w:r>
            <w:rPr>
              <w:rFonts w:ascii="Gill Sans MT" w:hAnsi="Gill Sans MT"/>
              <w:szCs w:val="16"/>
            </w:rPr>
            <w:t>1</w:t>
          </w:r>
          <w:r w:rsidRPr="00F244F8">
            <w:rPr>
              <w:rFonts w:ascii="Gill Sans MT" w:hAnsi="Gill Sans MT"/>
              <w:szCs w:val="16"/>
            </w:rPr>
            <w:t xml:space="preserve"> Vellinge </w:t>
          </w:r>
          <w:r w:rsidRPr="00F244F8">
            <w:rPr>
              <w:rFonts w:ascii="Gill Sans MT" w:hAnsi="Gill Sans MT"/>
              <w:sz w:val="12"/>
              <w:szCs w:val="12"/>
            </w:rPr>
            <w:t>BESÖK</w:t>
          </w:r>
          <w:r w:rsidRPr="00F244F8">
            <w:rPr>
              <w:rFonts w:ascii="Gill Sans MT" w:hAnsi="Gill Sans MT"/>
              <w:szCs w:val="16"/>
            </w:rPr>
            <w:t>: Norrevångsgatan 3</w:t>
          </w:r>
          <w:r>
            <w:rPr>
              <w:rFonts w:ascii="Gill Sans MT" w:hAnsi="Gill Sans MT"/>
              <w:szCs w:val="16"/>
            </w:rPr>
            <w:t xml:space="preserve"> </w:t>
          </w:r>
        </w:p>
        <w:p w14:paraId="54E2DFC9" w14:textId="77777777" w:rsidR="00F244F8" w:rsidRPr="00F244F8" w:rsidRDefault="00F244F8" w:rsidP="00982855">
          <w:pPr>
            <w:pStyle w:val="Sidfot"/>
            <w:rPr>
              <w:rFonts w:ascii="Gill Sans MT" w:hAnsi="Gill Sans MT"/>
              <w:szCs w:val="16"/>
              <w:lang w:val="de-DE"/>
            </w:rPr>
          </w:pPr>
          <w:r w:rsidRPr="00F244F8">
            <w:rPr>
              <w:rFonts w:ascii="Gill Sans MT" w:hAnsi="Gill Sans MT"/>
              <w:sz w:val="12"/>
              <w:szCs w:val="12"/>
              <w:lang w:val="de-DE"/>
            </w:rPr>
            <w:t>E-POST</w:t>
          </w:r>
          <w:r w:rsidRPr="00F244F8">
            <w:rPr>
              <w:rFonts w:ascii="Gill Sans MT" w:hAnsi="Gill Sans MT"/>
              <w:szCs w:val="16"/>
              <w:lang w:val="de-DE"/>
            </w:rPr>
            <w:t xml:space="preserve"> vellinge.kommun@vellinge.se</w:t>
          </w:r>
        </w:p>
        <w:p w14:paraId="1EAFF7AA" w14:textId="77777777" w:rsidR="00F244F8" w:rsidRPr="00F244F8" w:rsidRDefault="00F244F8" w:rsidP="00982855">
          <w:pPr>
            <w:pStyle w:val="Sidfot"/>
            <w:rPr>
              <w:rFonts w:ascii="Gill Sans MT" w:hAnsi="Gill Sans MT"/>
              <w:szCs w:val="16"/>
              <w:lang w:val="nb-NO"/>
            </w:rPr>
          </w:pPr>
          <w:r w:rsidRPr="00F244F8">
            <w:rPr>
              <w:rFonts w:ascii="Gill Sans MT" w:hAnsi="Gill Sans MT"/>
              <w:sz w:val="12"/>
              <w:szCs w:val="12"/>
            </w:rPr>
            <w:t>TELEFON</w:t>
          </w:r>
          <w:r w:rsidRPr="00F244F8">
            <w:rPr>
              <w:rFonts w:ascii="Gill Sans MT" w:hAnsi="Gill Sans MT"/>
              <w:szCs w:val="16"/>
            </w:rPr>
            <w:t xml:space="preserve"> 040-42 50 00 </w:t>
          </w:r>
          <w:r w:rsidRPr="00F244F8">
            <w:rPr>
              <w:rFonts w:ascii="Gill Sans MT" w:hAnsi="Gill Sans MT"/>
              <w:sz w:val="12"/>
              <w:szCs w:val="12"/>
              <w:lang w:val="de-DE"/>
            </w:rPr>
            <w:t>FAX</w:t>
          </w:r>
          <w:r w:rsidRPr="00F244F8">
            <w:rPr>
              <w:rFonts w:ascii="Gill Sans MT" w:hAnsi="Gill Sans MT"/>
              <w:szCs w:val="16"/>
              <w:lang w:val="de-DE"/>
            </w:rPr>
            <w:t xml:space="preserve"> 040-42 51 49</w:t>
          </w:r>
        </w:p>
        <w:p w14:paraId="5FBCFFD6" w14:textId="77777777" w:rsidR="00F244F8" w:rsidRPr="00F244F8" w:rsidRDefault="00F244F8" w:rsidP="00F244F8">
          <w:pPr>
            <w:pStyle w:val="Sidfot"/>
            <w:rPr>
              <w:rFonts w:ascii="Gill Sans MT" w:hAnsi="Gill Sans MT"/>
              <w:szCs w:val="16"/>
            </w:rPr>
          </w:pPr>
          <w:r w:rsidRPr="00F244F8">
            <w:rPr>
              <w:rFonts w:ascii="Gill Sans MT" w:hAnsi="Gill Sans MT"/>
              <w:sz w:val="12"/>
              <w:szCs w:val="12"/>
              <w:lang w:val="nb-NO"/>
            </w:rPr>
            <w:t>BANKGIRO</w:t>
          </w:r>
          <w:r w:rsidRPr="00F244F8">
            <w:rPr>
              <w:rFonts w:ascii="Gill Sans MT" w:hAnsi="Gill Sans MT"/>
              <w:szCs w:val="16"/>
              <w:lang w:val="nb-NO"/>
            </w:rPr>
            <w:t xml:space="preserve"> 5896-1467    </w:t>
          </w:r>
          <w:r w:rsidRPr="00F244F8">
            <w:rPr>
              <w:rFonts w:ascii="Gill Sans MT" w:hAnsi="Gill Sans MT"/>
              <w:sz w:val="12"/>
              <w:szCs w:val="12"/>
              <w:lang w:val="nb-NO"/>
            </w:rPr>
            <w:t xml:space="preserve">ORG. </w:t>
          </w:r>
          <w:r w:rsidRPr="00F244F8">
            <w:rPr>
              <w:rFonts w:ascii="Gill Sans MT" w:hAnsi="Gill Sans MT"/>
              <w:sz w:val="12"/>
              <w:szCs w:val="12"/>
            </w:rPr>
            <w:t>NR</w:t>
          </w:r>
          <w:r w:rsidRPr="00F244F8">
            <w:rPr>
              <w:rFonts w:ascii="Gill Sans MT" w:hAnsi="Gill Sans MT"/>
              <w:szCs w:val="16"/>
            </w:rPr>
            <w:t xml:space="preserve"> 212000-1033</w:t>
          </w:r>
        </w:p>
      </w:tc>
      <w:tc>
        <w:tcPr>
          <w:tcW w:w="3544" w:type="dxa"/>
        </w:tcPr>
        <w:p w14:paraId="70AF8EBA" w14:textId="77777777" w:rsidR="00F244F8" w:rsidRPr="00F244F8" w:rsidRDefault="00F244F8" w:rsidP="00F244F8">
          <w:pPr>
            <w:pStyle w:val="Sidfot"/>
            <w:jc w:val="right"/>
            <w:rPr>
              <w:rFonts w:ascii="Gill Sans MT" w:hAnsi="Gill Sans MT"/>
              <w:szCs w:val="16"/>
            </w:rPr>
          </w:pPr>
          <w:r>
            <w:rPr>
              <w:rFonts w:ascii="Gill Sans MT" w:hAnsi="Gill Sans MT"/>
              <w:szCs w:val="16"/>
            </w:rPr>
            <w:t>Vellinge.se | #bättreutsiktervellinge</w:t>
          </w:r>
        </w:p>
      </w:tc>
    </w:tr>
  </w:tbl>
  <w:p w14:paraId="12A754A6" w14:textId="77777777" w:rsidR="00D6250E" w:rsidRPr="00F244F8" w:rsidRDefault="00D6250E">
    <w:pPr>
      <w:pStyle w:val="Sidfot"/>
      <w:rPr>
        <w:rFonts w:ascii="Gill Sans MT" w:hAnsi="Gill Sans MT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5D49" w14:textId="77777777" w:rsidR="00DB7C12" w:rsidRDefault="00DB7C12" w:rsidP="00ED6C6F">
      <w:pPr>
        <w:spacing w:after="0" w:line="240" w:lineRule="auto"/>
      </w:pPr>
      <w:r>
        <w:separator/>
      </w:r>
    </w:p>
  </w:footnote>
  <w:footnote w:type="continuationSeparator" w:id="0">
    <w:p w14:paraId="21A916D8" w14:textId="77777777" w:rsidR="00DB7C12" w:rsidRDefault="00DB7C12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8735"/>
    </w:tblGrid>
    <w:tr w:rsidR="00765EEB" w14:paraId="764812E1" w14:textId="77777777" w:rsidTr="005F4AD9">
      <w:trPr>
        <w:trHeight w:val="1020"/>
      </w:trPr>
      <w:tc>
        <w:tcPr>
          <w:tcW w:w="1715" w:type="dxa"/>
        </w:tcPr>
        <w:p w14:paraId="30F4AF2C" w14:textId="77777777" w:rsidR="00765EEB" w:rsidRDefault="00765EEB" w:rsidP="00AA44D2">
          <w:pPr>
            <w:pStyle w:val="Sidhuvud"/>
          </w:pPr>
          <w:r>
            <w:rPr>
              <w:noProof/>
            </w:rPr>
            <w:drawing>
              <wp:inline distT="0" distB="0" distL="0" distR="0" wp14:anchorId="6BAAE6C2" wp14:editId="1663851C">
                <wp:extent cx="1080000" cy="646700"/>
                <wp:effectExtent l="0" t="0" r="6350" b="1270"/>
                <wp:docPr id="427" name="Bildobjekt 4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5" w:type="dxa"/>
        </w:tcPr>
        <w:p w14:paraId="35F0E9DA" w14:textId="77777777" w:rsidR="00765EEB" w:rsidRDefault="00765EEB" w:rsidP="00765EEB">
          <w:pPr>
            <w:pStyle w:val="Sidhuvud"/>
            <w:jc w:val="right"/>
          </w:pPr>
          <w:r w:rsidRPr="00ED6C6F">
            <w:fldChar w:fldCharType="begin"/>
          </w:r>
          <w:r w:rsidRPr="00ED6C6F">
            <w:instrText>PAGE  \* Arabic  \* MERGEFORMAT</w:instrText>
          </w:r>
          <w:r w:rsidRPr="00ED6C6F">
            <w:fldChar w:fldCharType="separate"/>
          </w:r>
          <w:r w:rsidR="009576E1">
            <w:rPr>
              <w:noProof/>
            </w:rPr>
            <w:t>2</w:t>
          </w:r>
          <w:r w:rsidRPr="00ED6C6F">
            <w:fldChar w:fldCharType="end"/>
          </w:r>
          <w:r>
            <w:t xml:space="preserve"> (</w:t>
          </w:r>
          <w:r w:rsidR="002F520F">
            <w:fldChar w:fldCharType="begin"/>
          </w:r>
          <w:r w:rsidR="002F520F">
            <w:instrText>NUMPAGES  \* Arabic  \* MERGEFORMAT</w:instrText>
          </w:r>
          <w:r w:rsidR="002F520F">
            <w:fldChar w:fldCharType="separate"/>
          </w:r>
          <w:r w:rsidR="009576E1">
            <w:rPr>
              <w:noProof/>
            </w:rPr>
            <w:t>2</w:t>
          </w:r>
          <w:r w:rsidR="002F520F">
            <w:rPr>
              <w:noProof/>
            </w:rPr>
            <w:fldChar w:fldCharType="end"/>
          </w:r>
          <w:r>
            <w:t>)</w:t>
          </w:r>
        </w:p>
      </w:tc>
    </w:tr>
  </w:tbl>
  <w:p w14:paraId="460934E7" w14:textId="77777777" w:rsidR="00ED6C6F" w:rsidRPr="0092191C" w:rsidRDefault="00ED6C6F" w:rsidP="008D4717">
    <w:pPr>
      <w:pStyle w:val="Sidhuvud"/>
      <w:spacing w:after="9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366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1945"/>
    </w:tblGrid>
    <w:tr w:rsidR="00DB7C12" w14:paraId="76CEF0CF" w14:textId="77777777" w:rsidTr="00DB7C12">
      <w:trPr>
        <w:trHeight w:val="1020"/>
      </w:trPr>
      <w:tc>
        <w:tcPr>
          <w:tcW w:w="1715" w:type="dxa"/>
        </w:tcPr>
        <w:p w14:paraId="1CBE26FF" w14:textId="77777777" w:rsidR="00DB7C12" w:rsidRDefault="00DB7C12" w:rsidP="00701AB2">
          <w:pPr>
            <w:pStyle w:val="Sidhuvud"/>
          </w:pPr>
          <w:r>
            <w:rPr>
              <w:noProof/>
            </w:rPr>
            <w:drawing>
              <wp:inline distT="0" distB="0" distL="0" distR="0" wp14:anchorId="02F6348E" wp14:editId="3A4AD399">
                <wp:extent cx="1080000" cy="646700"/>
                <wp:effectExtent l="0" t="0" r="6350" b="1270"/>
                <wp:docPr id="428" name="Bildobjekt 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</w:tcPr>
        <w:p w14:paraId="54485AC4" w14:textId="51BA4606" w:rsidR="00DB7C12" w:rsidRDefault="00DB7C12" w:rsidP="00701AB2">
          <w:pPr>
            <w:pStyle w:val="Sidhuvud"/>
            <w:jc w:val="right"/>
          </w:pPr>
        </w:p>
      </w:tc>
    </w:tr>
  </w:tbl>
  <w:p w14:paraId="7BF92CB5" w14:textId="77777777" w:rsidR="00D6250E" w:rsidRDefault="00D6250E">
    <w:pPr>
      <w:pStyle w:val="Sidhuvud"/>
      <w:rPr>
        <w:noProof/>
      </w:rPr>
    </w:pPr>
  </w:p>
  <w:p w14:paraId="2135112B" w14:textId="77777777" w:rsidR="003A712C" w:rsidRPr="00596E65" w:rsidRDefault="003A712C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40867728">
    <w:abstractNumId w:val="13"/>
  </w:num>
  <w:num w:numId="2" w16cid:durableId="1076318472">
    <w:abstractNumId w:val="3"/>
  </w:num>
  <w:num w:numId="3" w16cid:durableId="982929014">
    <w:abstractNumId w:val="2"/>
  </w:num>
  <w:num w:numId="4" w16cid:durableId="936208857">
    <w:abstractNumId w:val="1"/>
  </w:num>
  <w:num w:numId="5" w16cid:durableId="1457140278">
    <w:abstractNumId w:val="0"/>
  </w:num>
  <w:num w:numId="6" w16cid:durableId="1925145603">
    <w:abstractNumId w:val="8"/>
  </w:num>
  <w:num w:numId="7" w16cid:durableId="1966109741">
    <w:abstractNumId w:val="7"/>
  </w:num>
  <w:num w:numId="8" w16cid:durableId="351957429">
    <w:abstractNumId w:val="6"/>
  </w:num>
  <w:num w:numId="9" w16cid:durableId="986205751">
    <w:abstractNumId w:val="5"/>
  </w:num>
  <w:num w:numId="10" w16cid:durableId="1223446448">
    <w:abstractNumId w:val="4"/>
  </w:num>
  <w:num w:numId="11" w16cid:durableId="1681931018">
    <w:abstractNumId w:val="10"/>
  </w:num>
  <w:num w:numId="12" w16cid:durableId="1299729061">
    <w:abstractNumId w:val="8"/>
  </w:num>
  <w:num w:numId="13" w16cid:durableId="1282348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3798177">
    <w:abstractNumId w:val="11"/>
  </w:num>
  <w:num w:numId="15" w16cid:durableId="1564440462">
    <w:abstractNumId w:val="9"/>
  </w:num>
  <w:num w:numId="16" w16cid:durableId="17606389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2"/>
    <w:rsid w:val="00023CF5"/>
    <w:rsid w:val="000304A9"/>
    <w:rsid w:val="00032672"/>
    <w:rsid w:val="00032D53"/>
    <w:rsid w:val="00044B8B"/>
    <w:rsid w:val="00046AA6"/>
    <w:rsid w:val="00061128"/>
    <w:rsid w:val="00081E07"/>
    <w:rsid w:val="000B2E03"/>
    <w:rsid w:val="000D29F7"/>
    <w:rsid w:val="000D4286"/>
    <w:rsid w:val="000F761F"/>
    <w:rsid w:val="0011207E"/>
    <w:rsid w:val="00142663"/>
    <w:rsid w:val="0015135A"/>
    <w:rsid w:val="0016143A"/>
    <w:rsid w:val="001B4BB9"/>
    <w:rsid w:val="0021262B"/>
    <w:rsid w:val="00220B93"/>
    <w:rsid w:val="00222643"/>
    <w:rsid w:val="002346A2"/>
    <w:rsid w:val="002740C7"/>
    <w:rsid w:val="00281DCF"/>
    <w:rsid w:val="00296664"/>
    <w:rsid w:val="002A223C"/>
    <w:rsid w:val="002A3FC4"/>
    <w:rsid w:val="002A4945"/>
    <w:rsid w:val="002E0E6D"/>
    <w:rsid w:val="002F520F"/>
    <w:rsid w:val="002F7366"/>
    <w:rsid w:val="00303D37"/>
    <w:rsid w:val="003635A4"/>
    <w:rsid w:val="00386C23"/>
    <w:rsid w:val="003977E2"/>
    <w:rsid w:val="003A0FEC"/>
    <w:rsid w:val="003A712C"/>
    <w:rsid w:val="003E0D65"/>
    <w:rsid w:val="003F1D62"/>
    <w:rsid w:val="004137EA"/>
    <w:rsid w:val="00417BCE"/>
    <w:rsid w:val="004539FA"/>
    <w:rsid w:val="00463F60"/>
    <w:rsid w:val="00466ABB"/>
    <w:rsid w:val="00475959"/>
    <w:rsid w:val="00481060"/>
    <w:rsid w:val="00483F66"/>
    <w:rsid w:val="004B29BF"/>
    <w:rsid w:val="004C0561"/>
    <w:rsid w:val="004C3D92"/>
    <w:rsid w:val="004E0B05"/>
    <w:rsid w:val="00536D2D"/>
    <w:rsid w:val="005628CA"/>
    <w:rsid w:val="00577648"/>
    <w:rsid w:val="00594D98"/>
    <w:rsid w:val="00596E65"/>
    <w:rsid w:val="005A403A"/>
    <w:rsid w:val="005F29FB"/>
    <w:rsid w:val="005F4AD9"/>
    <w:rsid w:val="0060044A"/>
    <w:rsid w:val="006137D6"/>
    <w:rsid w:val="0063330E"/>
    <w:rsid w:val="006733EB"/>
    <w:rsid w:val="00690C05"/>
    <w:rsid w:val="00693550"/>
    <w:rsid w:val="006B3F92"/>
    <w:rsid w:val="006D7F63"/>
    <w:rsid w:val="006E43A5"/>
    <w:rsid w:val="006E444E"/>
    <w:rsid w:val="006E67FD"/>
    <w:rsid w:val="00701AB2"/>
    <w:rsid w:val="00752AB8"/>
    <w:rsid w:val="00765EEB"/>
    <w:rsid w:val="007829D2"/>
    <w:rsid w:val="00783074"/>
    <w:rsid w:val="007A0B53"/>
    <w:rsid w:val="007A161F"/>
    <w:rsid w:val="007A29A4"/>
    <w:rsid w:val="007B634A"/>
    <w:rsid w:val="007E16FA"/>
    <w:rsid w:val="008032E5"/>
    <w:rsid w:val="00806AB4"/>
    <w:rsid w:val="0081003F"/>
    <w:rsid w:val="00822EFC"/>
    <w:rsid w:val="00823314"/>
    <w:rsid w:val="00834506"/>
    <w:rsid w:val="00836DD8"/>
    <w:rsid w:val="008435F3"/>
    <w:rsid w:val="008574B7"/>
    <w:rsid w:val="00875CBE"/>
    <w:rsid w:val="008923AC"/>
    <w:rsid w:val="008C0995"/>
    <w:rsid w:val="008C5285"/>
    <w:rsid w:val="008D4717"/>
    <w:rsid w:val="008E2B38"/>
    <w:rsid w:val="008E3389"/>
    <w:rsid w:val="00916E5B"/>
    <w:rsid w:val="0092191C"/>
    <w:rsid w:val="009255D9"/>
    <w:rsid w:val="009337F5"/>
    <w:rsid w:val="00953730"/>
    <w:rsid w:val="009576E1"/>
    <w:rsid w:val="00976057"/>
    <w:rsid w:val="00982855"/>
    <w:rsid w:val="009E6EF9"/>
    <w:rsid w:val="009E7651"/>
    <w:rsid w:val="009E7F82"/>
    <w:rsid w:val="00A51CEF"/>
    <w:rsid w:val="00A60EFE"/>
    <w:rsid w:val="00A70EB2"/>
    <w:rsid w:val="00AA12A2"/>
    <w:rsid w:val="00AA44D2"/>
    <w:rsid w:val="00AA50E4"/>
    <w:rsid w:val="00AC1897"/>
    <w:rsid w:val="00AD5832"/>
    <w:rsid w:val="00AF5B57"/>
    <w:rsid w:val="00B115CF"/>
    <w:rsid w:val="00B30455"/>
    <w:rsid w:val="00B32995"/>
    <w:rsid w:val="00B3703F"/>
    <w:rsid w:val="00B4285A"/>
    <w:rsid w:val="00B434F3"/>
    <w:rsid w:val="00B54192"/>
    <w:rsid w:val="00B71B19"/>
    <w:rsid w:val="00B96138"/>
    <w:rsid w:val="00B96823"/>
    <w:rsid w:val="00BB48AC"/>
    <w:rsid w:val="00BD3421"/>
    <w:rsid w:val="00BE239E"/>
    <w:rsid w:val="00C0017F"/>
    <w:rsid w:val="00C02E7C"/>
    <w:rsid w:val="00C079B5"/>
    <w:rsid w:val="00C509AF"/>
    <w:rsid w:val="00C83000"/>
    <w:rsid w:val="00C92A62"/>
    <w:rsid w:val="00CA4721"/>
    <w:rsid w:val="00CD36CF"/>
    <w:rsid w:val="00CE0843"/>
    <w:rsid w:val="00CE6F20"/>
    <w:rsid w:val="00D070FF"/>
    <w:rsid w:val="00D2298A"/>
    <w:rsid w:val="00D4779E"/>
    <w:rsid w:val="00D6250E"/>
    <w:rsid w:val="00DA58EC"/>
    <w:rsid w:val="00DB7C12"/>
    <w:rsid w:val="00DE075D"/>
    <w:rsid w:val="00DF0444"/>
    <w:rsid w:val="00E1677B"/>
    <w:rsid w:val="00E33025"/>
    <w:rsid w:val="00E447C0"/>
    <w:rsid w:val="00E66E95"/>
    <w:rsid w:val="00E7793D"/>
    <w:rsid w:val="00E87204"/>
    <w:rsid w:val="00EB335A"/>
    <w:rsid w:val="00EB3B21"/>
    <w:rsid w:val="00EC49CD"/>
    <w:rsid w:val="00ED6C6F"/>
    <w:rsid w:val="00EF6F2E"/>
    <w:rsid w:val="00F20BB7"/>
    <w:rsid w:val="00F244F8"/>
    <w:rsid w:val="00F4778E"/>
    <w:rsid w:val="00F73D2C"/>
    <w:rsid w:val="00F92FFA"/>
    <w:rsid w:val="00FA36CF"/>
    <w:rsid w:val="00FC6F9F"/>
    <w:rsid w:val="00FC73CB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74E2B"/>
  <w15:chartTrackingRefBased/>
  <w15:docId w15:val="{45F5982F-C2A4-4D4C-AB8F-ABD6F753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9E"/>
    <w:pPr>
      <w:spacing w:after="200"/>
    </w:pPr>
  </w:style>
  <w:style w:type="paragraph" w:styleId="Rubrik1">
    <w:name w:val="heading 1"/>
    <w:basedOn w:val="Rubrik"/>
    <w:next w:val="Normal"/>
    <w:link w:val="Rubrik1Char"/>
    <w:uiPriority w:val="9"/>
    <w:qFormat/>
    <w:rsid w:val="009337F5"/>
    <w:pPr>
      <w:keepNext/>
      <w:keepLines/>
      <w:spacing w:before="480" w:after="120" w:line="288" w:lineRule="auto"/>
      <w:outlineLvl w:val="0"/>
    </w:pPr>
    <w:rPr>
      <w:bCs w:val="0"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9337F5"/>
    <w:pPr>
      <w:outlineLvl w:val="1"/>
    </w:pPr>
    <w:rPr>
      <w:b/>
      <w:bCs/>
      <w:sz w:val="22"/>
    </w:rPr>
  </w:style>
  <w:style w:type="paragraph" w:styleId="Rubrik3">
    <w:name w:val="heading 3"/>
    <w:basedOn w:val="Rubrik2"/>
    <w:next w:val="Normal"/>
    <w:link w:val="Rubrik3Char"/>
    <w:uiPriority w:val="9"/>
    <w:rsid w:val="009337F5"/>
    <w:pPr>
      <w:spacing w:before="240" w:after="100"/>
      <w:outlineLvl w:val="2"/>
    </w:pPr>
    <w:rPr>
      <w:b w:val="0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9337F5"/>
    <w:pPr>
      <w:spacing w:after="0"/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37F5"/>
    <w:rPr>
      <w:rFonts w:asciiTheme="majorHAnsi" w:eastAsiaTheme="majorEastAsia" w:hAnsiTheme="majorHAnsi" w:cstheme="majorBidi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37F5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337F5"/>
    <w:rPr>
      <w:rFonts w:asciiTheme="majorHAnsi" w:eastAsiaTheme="majorEastAsia" w:hAnsiTheme="majorHAnsi" w:cstheme="majorBidi"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337F5"/>
    <w:rPr>
      <w:rFonts w:asciiTheme="majorHAnsi" w:eastAsiaTheme="majorEastAsia" w:hAnsiTheme="majorHAnsi" w:cstheme="majorBidi"/>
      <w:bCs/>
      <w:i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4"/>
    <w:rsid w:val="00E8720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z w:val="50"/>
      <w:szCs w:val="48"/>
    </w:rPr>
  </w:style>
  <w:style w:type="character" w:customStyle="1" w:styleId="RubrikChar">
    <w:name w:val="Rubrik Char"/>
    <w:basedOn w:val="Standardstycketeckensnitt"/>
    <w:link w:val="Rubrik"/>
    <w:uiPriority w:val="14"/>
    <w:rsid w:val="00303D37"/>
    <w:rPr>
      <w:rFonts w:asciiTheme="majorHAnsi" w:eastAsiaTheme="majorEastAsia" w:hAnsiTheme="majorHAnsi" w:cstheme="majorBidi"/>
      <w:bCs/>
      <w:sz w:val="50"/>
      <w:szCs w:val="48"/>
    </w:rPr>
  </w:style>
  <w:style w:type="paragraph" w:styleId="Underrubrik">
    <w:name w:val="Subtitle"/>
    <w:basedOn w:val="Rubrik"/>
    <w:next w:val="Normal"/>
    <w:link w:val="UnderrubrikChar"/>
    <w:uiPriority w:val="17"/>
    <w:rsid w:val="004539FA"/>
    <w:pPr>
      <w:numPr>
        <w:ilvl w:val="1"/>
      </w:numPr>
      <w:spacing w:after="240"/>
    </w:pPr>
    <w:rPr>
      <w:b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7"/>
    <w:rsid w:val="00303D37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DA58EC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B32995"/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6D7F6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D7F6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982855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8285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11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12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12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12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12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12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11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142663"/>
    <w:pPr>
      <w:numPr>
        <w:ilvl w:val="3"/>
        <w:numId w:val="14"/>
      </w:numPr>
    </w:pPr>
  </w:style>
  <w:style w:type="paragraph" w:customStyle="1" w:styleId="Rubrikfet">
    <w:name w:val="Rubrik fet"/>
    <w:basedOn w:val="Rubrik"/>
    <w:uiPriority w:val="14"/>
    <w:rsid w:val="008435F3"/>
    <w:rPr>
      <w:b/>
    </w:rPr>
  </w:style>
  <w:style w:type="paragraph" w:customStyle="1" w:styleId="Infotext">
    <w:name w:val="Infotext"/>
    <w:basedOn w:val="Normal"/>
    <w:uiPriority w:val="29"/>
    <w:qFormat/>
    <w:rsid w:val="00EB335A"/>
    <w:pPr>
      <w:spacing w:after="0"/>
    </w:pPr>
    <w:rPr>
      <w:rFonts w:asciiTheme="majorHAnsi" w:hAnsiTheme="majorHAnsi"/>
      <w:sz w:val="18"/>
    </w:rPr>
  </w:style>
  <w:style w:type="paragraph" w:customStyle="1" w:styleId="Infotextkursiv">
    <w:name w:val="Infotext kursiv"/>
    <w:basedOn w:val="Infotext"/>
    <w:uiPriority w:val="31"/>
    <w:qFormat/>
    <w:rsid w:val="00044B8B"/>
    <w:rPr>
      <w:i/>
    </w:rPr>
  </w:style>
  <w:style w:type="paragraph" w:customStyle="1" w:styleId="Avdelning">
    <w:name w:val="Avdelning"/>
    <w:basedOn w:val="Sidhuvud"/>
    <w:next w:val="Normal"/>
    <w:semiHidden/>
    <w:rsid w:val="00B3703F"/>
    <w:rPr>
      <w:b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161F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next w:val="Normal"/>
    <w:uiPriority w:val="7"/>
    <w:rsid w:val="0021262B"/>
    <w:pPr>
      <w:spacing w:after="260"/>
    </w:pPr>
    <w:rPr>
      <w:rFonts w:asciiTheme="majorHAnsi" w:hAnsiTheme="majorHAnsi" w:cstheme="majorHAnsi"/>
      <w:b/>
      <w:sz w:val="20"/>
      <w:szCs w:val="20"/>
    </w:rPr>
  </w:style>
  <w:style w:type="paragraph" w:customStyle="1" w:styleId="Frvaltningskoladnr">
    <w:name w:val="Förvaltning/skola/dnr"/>
    <w:basedOn w:val="Infotext"/>
    <w:semiHidden/>
    <w:qFormat/>
    <w:rsid w:val="0091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ek01\AppData\Roaming\Microsoft\Templates\Mall%20Vellinge.dotx" TargetMode="External"/></Relationships>
</file>

<file path=word/theme/theme1.xml><?xml version="1.0" encoding="utf-8"?>
<a:theme xmlns:a="http://schemas.openxmlformats.org/drawingml/2006/main" name="Office Theme">
  <a:themeElements>
    <a:clrScheme name="Vellinge">
      <a:dk1>
        <a:sysClr val="windowText" lastClr="000000"/>
      </a:dk1>
      <a:lt1>
        <a:sysClr val="window" lastClr="FFFFFF"/>
      </a:lt1>
      <a:dk2>
        <a:srgbClr val="44546A"/>
      </a:dk2>
      <a:lt2>
        <a:srgbClr val="E4E9F5"/>
      </a:lt2>
      <a:accent1>
        <a:srgbClr val="0061A1"/>
      </a:accent1>
      <a:accent2>
        <a:srgbClr val="76405D"/>
      </a:accent2>
      <a:accent3>
        <a:srgbClr val="747476"/>
      </a:accent3>
      <a:accent4>
        <a:srgbClr val="71AE52"/>
      </a:accent4>
      <a:accent5>
        <a:srgbClr val="EBD64D"/>
      </a:accent5>
      <a:accent6>
        <a:srgbClr val="F3A8AE"/>
      </a:accent6>
      <a:hlink>
        <a:srgbClr val="0563C1"/>
      </a:hlink>
      <a:folHlink>
        <a:srgbClr val="954F72"/>
      </a:folHlink>
    </a:clrScheme>
    <a:fontScheme name="Vellinge_font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925D-C0F7-4079-8008-AD0BF764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Vellinge</Template>
  <TotalTime>3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Ek, Lena</dc:creator>
  <cp:keywords/>
  <dc:description/>
  <cp:lastModifiedBy>Ek, Lena</cp:lastModifiedBy>
  <cp:revision>2</cp:revision>
  <cp:lastPrinted>2017-10-30T14:04:00Z</cp:lastPrinted>
  <dcterms:created xsi:type="dcterms:W3CDTF">2025-02-03T14:44:00Z</dcterms:created>
  <dcterms:modified xsi:type="dcterms:W3CDTF">2025-02-03T14:47:00Z</dcterms:modified>
</cp:coreProperties>
</file>