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8C8D" w14:textId="365E2A0C" w:rsidR="00BC5EF2" w:rsidRDefault="00A82D88">
      <w:pPr>
        <w:spacing w:after="502"/>
      </w:pPr>
      <w:r>
        <w:rPr>
          <w:noProof/>
        </w:rPr>
        <w:drawing>
          <wp:inline distT="0" distB="0" distL="0" distR="0" wp14:anchorId="557FE2E1" wp14:editId="262FA762">
            <wp:extent cx="1080000" cy="646700"/>
            <wp:effectExtent l="0" t="0" r="6350" b="1270"/>
            <wp:docPr id="428" name="Bildobjekt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ellinge_kommun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0D69D" w14:textId="45B54767" w:rsidR="00BC5EF2" w:rsidRDefault="00A82D88">
      <w:pPr>
        <w:spacing w:after="0" w:line="231" w:lineRule="auto"/>
        <w:ind w:right="952"/>
      </w:pPr>
      <w:r w:rsidRPr="6C3C942D">
        <w:rPr>
          <w:rFonts w:ascii="Arial" w:eastAsia="Arial" w:hAnsi="Arial" w:cs="Arial"/>
          <w:color w:val="181717"/>
          <w:sz w:val="38"/>
          <w:szCs w:val="38"/>
        </w:rPr>
        <w:t xml:space="preserve">Anmälan om grundläggande </w:t>
      </w:r>
      <w:r w:rsidR="3B7B1A5C" w:rsidRPr="6C3C942D">
        <w:rPr>
          <w:rFonts w:ascii="Arial" w:eastAsia="Arial" w:hAnsi="Arial" w:cs="Arial"/>
          <w:color w:val="181717"/>
          <w:sz w:val="38"/>
          <w:szCs w:val="38"/>
        </w:rPr>
        <w:t>mätningstekniks</w:t>
      </w:r>
      <w:r w:rsidRPr="6C3C942D">
        <w:rPr>
          <w:rFonts w:ascii="Arial" w:eastAsia="Arial" w:hAnsi="Arial" w:cs="Arial"/>
          <w:color w:val="181717"/>
          <w:sz w:val="38"/>
          <w:szCs w:val="38"/>
        </w:rPr>
        <w:t xml:space="preserve"> färdighet för utstakning och/eller lägeskontroll</w:t>
      </w:r>
    </w:p>
    <w:p w14:paraId="5BA61342" w14:textId="5940F419" w:rsidR="00BC5EF2" w:rsidRDefault="00A82D88">
      <w:pPr>
        <w:spacing w:after="0"/>
        <w:ind w:left="-5" w:right="438" w:hanging="10"/>
      </w:pPr>
      <w:r>
        <w:rPr>
          <w:rFonts w:ascii="Arial" w:eastAsia="Arial" w:hAnsi="Arial" w:cs="Arial"/>
          <w:color w:val="181717"/>
          <w:sz w:val="20"/>
        </w:rPr>
        <w:t xml:space="preserve">Enligt rekommendationer i </w:t>
      </w:r>
      <w:r w:rsidR="00051ACE">
        <w:rPr>
          <w:rFonts w:ascii="Arial" w:eastAsia="Arial" w:hAnsi="Arial" w:cs="Arial"/>
          <w:color w:val="181717"/>
          <w:sz w:val="20"/>
        </w:rPr>
        <w:t>Lantmäteriets</w:t>
      </w:r>
      <w:r>
        <w:rPr>
          <w:rFonts w:ascii="Arial" w:eastAsia="Arial" w:hAnsi="Arial" w:cs="Arial"/>
          <w:b/>
          <w:color w:val="181717"/>
          <w:sz w:val="20"/>
        </w:rPr>
        <w:t xml:space="preserve"> </w:t>
      </w:r>
      <w:r>
        <w:rPr>
          <w:rFonts w:ascii="Arial" w:eastAsia="Arial" w:hAnsi="Arial" w:cs="Arial"/>
          <w:i/>
          <w:color w:val="181717"/>
          <w:sz w:val="20"/>
        </w:rPr>
        <w:t>Handbok i mät- och kartfrågor (HMK),</w:t>
      </w:r>
      <w:r>
        <w:rPr>
          <w:rFonts w:ascii="Arial" w:eastAsia="Arial" w:hAnsi="Arial" w:cs="Arial"/>
          <w:color w:val="181717"/>
          <w:sz w:val="20"/>
        </w:rPr>
        <w:t xml:space="preserve"> se lantmäteriet.se. Byggherren ansvarar för att byggnaden uppförs i rätt läge enligt bygglov.</w:t>
      </w:r>
    </w:p>
    <w:tbl>
      <w:tblPr>
        <w:tblStyle w:val="TableGrid"/>
        <w:tblW w:w="10090" w:type="dxa"/>
        <w:tblInd w:w="8" w:type="dxa"/>
        <w:tblLayout w:type="fixed"/>
        <w:tblCellMar>
          <w:top w:w="19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4809"/>
        <w:gridCol w:w="415"/>
        <w:gridCol w:w="1471"/>
        <w:gridCol w:w="781"/>
        <w:gridCol w:w="2605"/>
        <w:gridCol w:w="9"/>
      </w:tblGrid>
      <w:tr w:rsidR="00BC5EF2" w14:paraId="3B2887E2" w14:textId="77777777" w:rsidTr="005A4414">
        <w:trPr>
          <w:gridAfter w:val="1"/>
          <w:wAfter w:w="9" w:type="dxa"/>
          <w:trHeight w:val="511"/>
        </w:trPr>
        <w:tc>
          <w:tcPr>
            <w:tcW w:w="48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0D3DBD19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Fastighetsbeteckning</w:t>
            </w:r>
          </w:p>
        </w:tc>
        <w:tc>
          <w:tcPr>
            <w:tcW w:w="1886" w:type="dxa"/>
            <w:gridSpan w:val="2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148C0DB3" w14:textId="77777777" w:rsidR="00BC5EF2" w:rsidRDefault="00BC5EF2"/>
        </w:tc>
        <w:tc>
          <w:tcPr>
            <w:tcW w:w="781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5BF6468C" w14:textId="77777777" w:rsidR="00BC5EF2" w:rsidRDefault="00BC5EF2"/>
        </w:tc>
        <w:tc>
          <w:tcPr>
            <w:tcW w:w="260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1FD3D62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Diarienummer bygglov</w:t>
            </w:r>
          </w:p>
        </w:tc>
      </w:tr>
      <w:tr w:rsidR="00BC5EF2" w14:paraId="361B9A5D" w14:textId="77777777" w:rsidTr="005A4414">
        <w:trPr>
          <w:gridAfter w:val="1"/>
          <w:wAfter w:w="9" w:type="dxa"/>
          <w:trHeight w:val="510"/>
        </w:trPr>
        <w:tc>
          <w:tcPr>
            <w:tcW w:w="48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1CF1B42F" w14:textId="3D134062" w:rsidR="00BC5EF2" w:rsidRDefault="00A82D88" w:rsidP="219A382B">
            <w:pPr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 w:rsidRPr="219A382B">
              <w:rPr>
                <w:rFonts w:ascii="Arial" w:eastAsia="Arial" w:hAnsi="Arial" w:cs="Arial"/>
                <w:color w:val="181717"/>
                <w:sz w:val="16"/>
                <w:szCs w:val="16"/>
              </w:rPr>
              <w:t>Fastighetsadress</w:t>
            </w:r>
          </w:p>
        </w:tc>
        <w:tc>
          <w:tcPr>
            <w:tcW w:w="1886" w:type="dxa"/>
            <w:gridSpan w:val="2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7F9A22B2" w14:textId="77777777" w:rsidR="00BC5EF2" w:rsidRDefault="00BC5EF2"/>
        </w:tc>
        <w:tc>
          <w:tcPr>
            <w:tcW w:w="3386" w:type="dxa"/>
            <w:gridSpan w:val="2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57320CA2" w14:textId="77777777" w:rsidR="00BC5EF2" w:rsidRDefault="00BC5EF2"/>
        </w:tc>
      </w:tr>
      <w:tr w:rsidR="00BC5EF2" w14:paraId="235D7853" w14:textId="77777777" w:rsidTr="005A4414">
        <w:trPr>
          <w:gridAfter w:val="1"/>
          <w:wAfter w:w="9" w:type="dxa"/>
          <w:trHeight w:val="482"/>
        </w:trPr>
        <w:tc>
          <w:tcPr>
            <w:tcW w:w="48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5BFDB0C2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Byggherrens namn</w:t>
            </w:r>
          </w:p>
        </w:tc>
        <w:tc>
          <w:tcPr>
            <w:tcW w:w="1886" w:type="dxa"/>
            <w:gridSpan w:val="2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2E72ED8D" w14:textId="77777777" w:rsidR="00BC5EF2" w:rsidRDefault="00BC5EF2"/>
        </w:tc>
        <w:tc>
          <w:tcPr>
            <w:tcW w:w="3386" w:type="dxa"/>
            <w:gridSpan w:val="2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</w:tcPr>
          <w:p w14:paraId="0A10035B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Personnummer/Organisationsnummer</w:t>
            </w:r>
          </w:p>
        </w:tc>
      </w:tr>
      <w:tr w:rsidR="005A4414" w14:paraId="1EC5FFAF" w14:textId="77777777" w:rsidTr="005A4414">
        <w:trPr>
          <w:gridAfter w:val="1"/>
          <w:wAfter w:w="9" w:type="dxa"/>
          <w:trHeight w:val="506"/>
        </w:trPr>
        <w:tc>
          <w:tcPr>
            <w:tcW w:w="10081" w:type="dxa"/>
            <w:gridSpan w:val="5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4" w:space="0" w:color="auto"/>
            </w:tcBorders>
          </w:tcPr>
          <w:p w14:paraId="136B847A" w14:textId="4CD7B166" w:rsidR="005A4414" w:rsidRDefault="005A4414" w:rsidP="5A591124">
            <w:pPr>
              <w:rPr>
                <w:rFonts w:ascii="Arial" w:eastAsia="Arial" w:hAnsi="Arial" w:cs="Arial"/>
                <w:color w:val="181717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81717"/>
                <w:sz w:val="16"/>
              </w:rPr>
              <w:t>Byggherrens postadress</w:t>
            </w:r>
          </w:p>
        </w:tc>
      </w:tr>
      <w:tr w:rsidR="005A4414" w14:paraId="66EE734F" w14:textId="77777777" w:rsidTr="005A4414">
        <w:trPr>
          <w:trHeight w:val="467"/>
        </w:trPr>
        <w:tc>
          <w:tcPr>
            <w:tcW w:w="48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CEEB25E" w14:textId="77777777" w:rsidR="005A4414" w:rsidRDefault="005A4414">
            <w:r>
              <w:rPr>
                <w:rFonts w:ascii="Arial" w:eastAsia="Arial" w:hAnsi="Arial" w:cs="Arial"/>
                <w:color w:val="181717"/>
                <w:sz w:val="16"/>
              </w:rPr>
              <w:t>Postnummer</w:t>
            </w:r>
          </w:p>
        </w:tc>
        <w:tc>
          <w:tcPr>
            <w:tcW w:w="41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5C3D9929" w14:textId="568ADFF2" w:rsidR="005A4414" w:rsidRDefault="005A4414">
            <w:r>
              <w:rPr>
                <w:rFonts w:ascii="Arial" w:eastAsia="Arial" w:hAnsi="Arial" w:cs="Arial"/>
                <w:color w:val="181717"/>
                <w:sz w:val="16"/>
              </w:rPr>
              <w:t>Ort</w:t>
            </w:r>
          </w:p>
        </w:tc>
        <w:tc>
          <w:tcPr>
            <w:tcW w:w="4866" w:type="dxa"/>
            <w:gridSpan w:val="4"/>
            <w:tcBorders>
              <w:top w:val="single" w:sz="2" w:space="0" w:color="181717"/>
              <w:left w:val="nil"/>
              <w:bottom w:val="single" w:sz="2" w:space="0" w:color="181717"/>
              <w:right w:val="single" w:sz="4" w:space="0" w:color="auto"/>
            </w:tcBorders>
          </w:tcPr>
          <w:p w14:paraId="549EB0B8" w14:textId="77777777" w:rsidR="005A4414" w:rsidRDefault="005A4414"/>
        </w:tc>
      </w:tr>
      <w:tr w:rsidR="00120D2A" w14:paraId="6F94CD6D" w14:textId="77777777" w:rsidTr="005A4414">
        <w:trPr>
          <w:gridAfter w:val="1"/>
          <w:wAfter w:w="9" w:type="dxa"/>
          <w:trHeight w:val="489"/>
        </w:trPr>
        <w:tc>
          <w:tcPr>
            <w:tcW w:w="480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AAD34C4" w14:textId="77777777" w:rsidR="00120D2A" w:rsidRDefault="00120D2A">
            <w:r>
              <w:rPr>
                <w:rFonts w:ascii="Arial" w:eastAsia="Arial" w:hAnsi="Arial" w:cs="Arial"/>
                <w:color w:val="181717"/>
                <w:sz w:val="16"/>
              </w:rPr>
              <w:t>E-post</w:t>
            </w:r>
          </w:p>
        </w:tc>
        <w:tc>
          <w:tcPr>
            <w:tcW w:w="1886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31CDF3FC" w14:textId="77777777" w:rsidR="00120D2A" w:rsidRDefault="00120D2A">
            <w:r>
              <w:rPr>
                <w:rFonts w:ascii="Arial" w:eastAsia="Arial" w:hAnsi="Arial" w:cs="Arial"/>
                <w:color w:val="181717"/>
                <w:sz w:val="16"/>
              </w:rPr>
              <w:t>Telefon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2" w:space="0" w:color="181717"/>
              <w:right w:val="single" w:sz="2" w:space="0" w:color="181717"/>
            </w:tcBorders>
          </w:tcPr>
          <w:p w14:paraId="4515C78A" w14:textId="77777777" w:rsidR="00120D2A" w:rsidRDefault="00120D2A"/>
        </w:tc>
      </w:tr>
    </w:tbl>
    <w:p w14:paraId="3A99B5B3" w14:textId="77777777" w:rsidR="00BC5EF2" w:rsidRDefault="00A82D88">
      <w:pPr>
        <w:pStyle w:val="Rubrik1"/>
        <w:spacing w:after="99"/>
        <w:ind w:left="45"/>
      </w:pPr>
      <w:r>
        <w:t>Byggherrens underskrift</w:t>
      </w:r>
    </w:p>
    <w:p w14:paraId="43CF7B66" w14:textId="77777777" w:rsidR="00051ACE" w:rsidRPr="00051ACE" w:rsidRDefault="00051ACE" w:rsidP="00051ACE"/>
    <w:p w14:paraId="35DC6B78" w14:textId="36EE0C76" w:rsidR="00BC5EF2" w:rsidRDefault="00051ACE" w:rsidP="007731DA">
      <w:pPr>
        <w:spacing w:line="240" w:lineRule="auto"/>
      </w:pPr>
      <w:r>
        <w:pict w14:anchorId="6560D08C">
          <v:rect id="_x0000_i1025" style="width:0;height:1.5pt" o:hralign="center" o:hrstd="t" o:hr="t" fillcolor="#a0a0a0" stroked="f"/>
        </w:pict>
      </w:r>
    </w:p>
    <w:p w14:paraId="6413B375" w14:textId="7F03EE7E" w:rsidR="00BC5EF2" w:rsidRDefault="62378083">
      <w:pPr>
        <w:spacing w:after="356"/>
        <w:ind w:left="29" w:hanging="10"/>
      </w:pPr>
      <w:r w:rsidRPr="36FE624C">
        <w:rPr>
          <w:rFonts w:ascii="Arial" w:eastAsia="Arial" w:hAnsi="Arial" w:cs="Arial"/>
          <w:color w:val="181717"/>
          <w:sz w:val="16"/>
          <w:szCs w:val="16"/>
        </w:rPr>
        <w:t xml:space="preserve">Datum </w:t>
      </w:r>
      <w:r w:rsidR="00A82D88">
        <w:tab/>
      </w:r>
      <w:r w:rsidR="00EA5FC1">
        <w:tab/>
      </w:r>
      <w:r w:rsidR="00A82D88" w:rsidRPr="36FE624C">
        <w:rPr>
          <w:rFonts w:ascii="Arial" w:eastAsia="Arial" w:hAnsi="Arial" w:cs="Arial"/>
          <w:color w:val="181717"/>
          <w:sz w:val="16"/>
          <w:szCs w:val="16"/>
        </w:rPr>
        <w:t>Namnteckning</w:t>
      </w:r>
    </w:p>
    <w:p w14:paraId="62D879AD" w14:textId="77777777" w:rsidR="00BC5EF2" w:rsidRDefault="00A82D88">
      <w:pPr>
        <w:spacing w:after="0"/>
        <w:ind w:left="34"/>
      </w:pPr>
      <w:r>
        <w:rPr>
          <w:rFonts w:ascii="Arial" w:eastAsia="Arial" w:hAnsi="Arial" w:cs="Arial"/>
          <w:b/>
          <w:color w:val="181717"/>
          <w:sz w:val="26"/>
        </w:rPr>
        <w:t>Ansvarig för utsättning och/eller lägeskontroll</w:t>
      </w:r>
    </w:p>
    <w:p w14:paraId="25C0CA73" w14:textId="0DC11BE9" w:rsidR="00BC5EF2" w:rsidRDefault="00A82D88">
      <w:pPr>
        <w:spacing w:after="0"/>
        <w:ind w:left="-5" w:right="438" w:hanging="10"/>
      </w:pPr>
      <w:r w:rsidRPr="6C3C942D">
        <w:rPr>
          <w:rFonts w:ascii="Arial" w:eastAsia="Arial" w:hAnsi="Arial" w:cs="Arial"/>
          <w:color w:val="181717"/>
          <w:sz w:val="20"/>
          <w:szCs w:val="20"/>
        </w:rPr>
        <w:t xml:space="preserve">Ansvarar för att utstakning utförs och </w:t>
      </w:r>
      <w:r w:rsidRPr="00A74EB9">
        <w:t>lämnar in läges</w:t>
      </w:r>
      <w:r>
        <w:t>intyget</w:t>
      </w:r>
      <w:r w:rsidRPr="00A74EB9">
        <w:t xml:space="preserve"> </w:t>
      </w:r>
      <w:r w:rsidR="30589731" w:rsidRPr="00A74EB9">
        <w:t xml:space="preserve">med </w:t>
      </w:r>
      <w:r w:rsidR="46F74465" w:rsidRPr="00A74EB9">
        <w:t>måttsatt karta samt</w:t>
      </w:r>
      <w:r w:rsidRPr="00A74EB9">
        <w:t xml:space="preserve"> </w:t>
      </w:r>
      <w:r>
        <w:t>DWG-fil med inmätt fasad</w:t>
      </w:r>
      <w:r w:rsidRPr="00A74EB9">
        <w:t xml:space="preserve"> i</w:t>
      </w:r>
      <w:r>
        <w:t xml:space="preserve"> </w:t>
      </w:r>
      <w:r w:rsidRPr="00A74EB9">
        <w:t xml:space="preserve">SWEREF 99 13 30 och höjder i RH2000 till </w:t>
      </w:r>
      <w:hyperlink r:id="rId8" w:history="1">
        <w:r w:rsidRPr="00A74EB9">
          <w:rPr>
            <w:rStyle w:val="Hyperlnk"/>
          </w:rPr>
          <w:t>vellinge.kommun@vellinge.se</w:t>
        </w:r>
      </w:hyperlink>
    </w:p>
    <w:tbl>
      <w:tblPr>
        <w:tblStyle w:val="TableGrid"/>
        <w:tblW w:w="10081" w:type="dxa"/>
        <w:tblInd w:w="10" w:type="dxa"/>
        <w:tblCellMar>
          <w:top w:w="2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5041"/>
      </w:tblGrid>
      <w:tr w:rsidR="00BC5EF2" w14:paraId="215C1E22" w14:textId="77777777">
        <w:trPr>
          <w:trHeight w:val="496"/>
        </w:trPr>
        <w:tc>
          <w:tcPr>
            <w:tcW w:w="50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0236721" w14:textId="77777777" w:rsidR="00BC5EF2" w:rsidRDefault="00A82D88">
            <w:pPr>
              <w:ind w:left="17"/>
            </w:pPr>
            <w:r>
              <w:rPr>
                <w:rFonts w:ascii="Arial" w:eastAsia="Arial" w:hAnsi="Arial" w:cs="Arial"/>
                <w:color w:val="181717"/>
                <w:sz w:val="16"/>
              </w:rPr>
              <w:t>Namn</w:t>
            </w:r>
          </w:p>
        </w:tc>
        <w:tc>
          <w:tcPr>
            <w:tcW w:w="50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9385686" w14:textId="77777777" w:rsidR="00BC5EF2" w:rsidRDefault="00A82D88">
            <w:pPr>
              <w:ind w:left="17"/>
            </w:pPr>
            <w:r>
              <w:rPr>
                <w:rFonts w:ascii="Arial" w:eastAsia="Arial" w:hAnsi="Arial" w:cs="Arial"/>
                <w:color w:val="181717"/>
                <w:sz w:val="16"/>
              </w:rPr>
              <w:t>Personnummer</w:t>
            </w:r>
          </w:p>
        </w:tc>
      </w:tr>
      <w:tr w:rsidR="00BC5EF2" w14:paraId="7424DB44" w14:textId="77777777">
        <w:trPr>
          <w:trHeight w:val="539"/>
        </w:trPr>
        <w:tc>
          <w:tcPr>
            <w:tcW w:w="50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5FCD4D1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Företagsnamn</w:t>
            </w:r>
          </w:p>
        </w:tc>
        <w:tc>
          <w:tcPr>
            <w:tcW w:w="50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F7D474B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Organisationsnummer</w:t>
            </w:r>
          </w:p>
        </w:tc>
      </w:tr>
      <w:tr w:rsidR="00BC5EF2" w14:paraId="1F8B3373" w14:textId="77777777">
        <w:trPr>
          <w:trHeight w:val="520"/>
        </w:trPr>
        <w:tc>
          <w:tcPr>
            <w:tcW w:w="50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44FCA36F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Postadress</w:t>
            </w:r>
          </w:p>
        </w:tc>
        <w:tc>
          <w:tcPr>
            <w:tcW w:w="5041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2B16AA2C" w14:textId="77777777" w:rsidR="00BC5EF2" w:rsidRDefault="00BC5EF2"/>
        </w:tc>
      </w:tr>
      <w:tr w:rsidR="00BC5EF2" w14:paraId="3ECD85B5" w14:textId="77777777">
        <w:trPr>
          <w:trHeight w:val="510"/>
        </w:trPr>
        <w:tc>
          <w:tcPr>
            <w:tcW w:w="50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A4197F9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Postnummer</w:t>
            </w:r>
          </w:p>
        </w:tc>
        <w:tc>
          <w:tcPr>
            <w:tcW w:w="50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16FF318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Ort</w:t>
            </w:r>
          </w:p>
        </w:tc>
      </w:tr>
      <w:tr w:rsidR="00BC5EF2" w14:paraId="05759372" w14:textId="77777777">
        <w:trPr>
          <w:trHeight w:val="517"/>
        </w:trPr>
        <w:tc>
          <w:tcPr>
            <w:tcW w:w="50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D8F4E1D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E-post</w:t>
            </w:r>
          </w:p>
        </w:tc>
        <w:tc>
          <w:tcPr>
            <w:tcW w:w="504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DB4A047" w14:textId="77777777" w:rsidR="00BC5EF2" w:rsidRDefault="00A82D88">
            <w:r>
              <w:rPr>
                <w:rFonts w:ascii="Arial" w:eastAsia="Arial" w:hAnsi="Arial" w:cs="Arial"/>
                <w:color w:val="181717"/>
                <w:sz w:val="16"/>
              </w:rPr>
              <w:t>Telefon</w:t>
            </w:r>
          </w:p>
        </w:tc>
      </w:tr>
    </w:tbl>
    <w:p w14:paraId="0AA6331E" w14:textId="77777777" w:rsidR="00BC5EF2" w:rsidRDefault="00A82D88">
      <w:pPr>
        <w:pStyle w:val="Rubrik1"/>
        <w:ind w:left="45"/>
      </w:pPr>
      <w:r>
        <w:t xml:space="preserve">Ansvarigs underskrift </w:t>
      </w:r>
    </w:p>
    <w:p w14:paraId="2503A9F1" w14:textId="300D972B" w:rsidR="00BC5EF2" w:rsidRDefault="00A82D88">
      <w:pPr>
        <w:spacing w:after="367"/>
        <w:ind w:left="50"/>
        <w:rPr>
          <w:rFonts w:ascii="Arial" w:eastAsia="Arial" w:hAnsi="Arial" w:cs="Arial"/>
          <w:i/>
          <w:color w:val="181717"/>
          <w:sz w:val="20"/>
        </w:rPr>
      </w:pPr>
      <w:r>
        <w:rPr>
          <w:rFonts w:ascii="Arial" w:eastAsia="Arial" w:hAnsi="Arial" w:cs="Arial"/>
          <w:i/>
          <w:color w:val="181717"/>
          <w:sz w:val="20"/>
        </w:rPr>
        <w:t xml:space="preserve">Jag innehar </w:t>
      </w:r>
      <w:r w:rsidR="00443821">
        <w:rPr>
          <w:rFonts w:ascii="Arial" w:eastAsia="Arial" w:hAnsi="Arial" w:cs="Arial"/>
          <w:i/>
          <w:color w:val="181717"/>
          <w:sz w:val="20"/>
        </w:rPr>
        <w:t>mätningstekniks</w:t>
      </w:r>
      <w:r>
        <w:rPr>
          <w:rFonts w:ascii="Arial" w:eastAsia="Arial" w:hAnsi="Arial" w:cs="Arial"/>
          <w:i/>
          <w:color w:val="181717"/>
          <w:sz w:val="20"/>
        </w:rPr>
        <w:t xml:space="preserve"> färdighet enligt Lantmäteriets rekommendationer.</w:t>
      </w:r>
    </w:p>
    <w:p w14:paraId="0DDAFF27" w14:textId="77777777" w:rsidR="00EA5FC1" w:rsidRDefault="00EA5FC1">
      <w:pPr>
        <w:spacing w:after="367"/>
        <w:ind w:left="50"/>
      </w:pPr>
    </w:p>
    <w:p w14:paraId="189B4431" w14:textId="4542DAA4" w:rsidR="00BC5EF2" w:rsidRDefault="00051ACE" w:rsidP="007731DA">
      <w:pPr>
        <w:spacing w:after="9"/>
        <w:ind w:right="-161"/>
      </w:pPr>
      <w:r>
        <w:pict w14:anchorId="097E16F1">
          <v:rect id="_x0000_i1026" style="width:0;height:1.5pt" o:hralign="center" o:hrstd="t" o:hr="t" fillcolor="#a0a0a0" stroked="f"/>
        </w:pict>
      </w:r>
    </w:p>
    <w:p w14:paraId="1793C3C6" w14:textId="5438FBD3" w:rsidR="00BC5EF2" w:rsidRPr="00EA5FC1" w:rsidRDefault="00EA5FC1" w:rsidP="00EA5FC1">
      <w:pPr>
        <w:spacing w:after="356"/>
        <w:ind w:left="29" w:hanging="10"/>
      </w:pPr>
      <w:r w:rsidRPr="36FE624C">
        <w:rPr>
          <w:rFonts w:ascii="Arial" w:eastAsia="Arial" w:hAnsi="Arial" w:cs="Arial"/>
          <w:color w:val="181717"/>
          <w:sz w:val="16"/>
          <w:szCs w:val="16"/>
        </w:rPr>
        <w:t xml:space="preserve">Datum </w:t>
      </w:r>
      <w:r>
        <w:tab/>
      </w:r>
      <w:r>
        <w:tab/>
      </w:r>
      <w:r w:rsidRPr="36FE624C">
        <w:rPr>
          <w:rFonts w:ascii="Arial" w:eastAsia="Arial" w:hAnsi="Arial" w:cs="Arial"/>
          <w:color w:val="181717"/>
          <w:sz w:val="16"/>
          <w:szCs w:val="16"/>
        </w:rPr>
        <w:t>Namnteckning</w:t>
      </w:r>
    </w:p>
    <w:p w14:paraId="7C250201" w14:textId="31C2787F" w:rsidR="00A82D88" w:rsidRDefault="00753DE8">
      <w:pPr>
        <w:tabs>
          <w:tab w:val="center" w:pos="2744"/>
        </w:tabs>
        <w:spacing w:after="215"/>
      </w:pPr>
      <w:r w:rsidRPr="00753DE8">
        <w:t>Vellinge kommun behandlar dina personuppgifter i enlighet med bestämmelserna i dataskyddsförordningen. För mer information, gå till sidan </w:t>
      </w:r>
      <w:hyperlink r:id="rId9" w:tgtFrame="_blank" w:history="1">
        <w:r w:rsidRPr="00753DE8">
          <w:rPr>
            <w:rStyle w:val="Hyperlnk"/>
          </w:rPr>
          <w:t>Personuppgiftsansvarig kommunstyrelsen.</w:t>
        </w:r>
      </w:hyperlink>
      <w:r w:rsidRPr="00753DE8">
        <w:t> </w:t>
      </w:r>
    </w:p>
    <w:sectPr w:rsidR="00A82D88">
      <w:pgSz w:w="11906" w:h="16838"/>
      <w:pgMar w:top="680" w:right="909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F2"/>
    <w:rsid w:val="00051ACE"/>
    <w:rsid w:val="00120D2A"/>
    <w:rsid w:val="00267B77"/>
    <w:rsid w:val="002C3D40"/>
    <w:rsid w:val="00302333"/>
    <w:rsid w:val="00443821"/>
    <w:rsid w:val="005A4414"/>
    <w:rsid w:val="005F7D2B"/>
    <w:rsid w:val="00753DE8"/>
    <w:rsid w:val="007731DA"/>
    <w:rsid w:val="007F7E79"/>
    <w:rsid w:val="00A82D88"/>
    <w:rsid w:val="00AF3A6D"/>
    <w:rsid w:val="00B052A1"/>
    <w:rsid w:val="00B870D6"/>
    <w:rsid w:val="00BC5EF2"/>
    <w:rsid w:val="00C66EA5"/>
    <w:rsid w:val="00D62403"/>
    <w:rsid w:val="00EA5FC1"/>
    <w:rsid w:val="0B8AE54E"/>
    <w:rsid w:val="0D83D2E8"/>
    <w:rsid w:val="0DF53AF1"/>
    <w:rsid w:val="219A382B"/>
    <w:rsid w:val="220CDA4E"/>
    <w:rsid w:val="24DF0812"/>
    <w:rsid w:val="2CB181F3"/>
    <w:rsid w:val="30589731"/>
    <w:rsid w:val="36FE624C"/>
    <w:rsid w:val="3B7B1A5C"/>
    <w:rsid w:val="3E4ADE38"/>
    <w:rsid w:val="46F74465"/>
    <w:rsid w:val="55BECD55"/>
    <w:rsid w:val="5A591124"/>
    <w:rsid w:val="5D885D57"/>
    <w:rsid w:val="62378083"/>
    <w:rsid w:val="6291B119"/>
    <w:rsid w:val="69384DB1"/>
    <w:rsid w:val="6C3C942D"/>
    <w:rsid w:val="7E35D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ED2F"/>
  <w15:docId w15:val="{BE22A06D-9A9C-48AE-933C-C08E2C87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3" w:line="259" w:lineRule="auto"/>
      <w:ind w:left="15" w:hanging="10"/>
      <w:outlineLvl w:val="0"/>
    </w:pPr>
    <w:rPr>
      <w:rFonts w:ascii="Arial" w:eastAsia="Arial" w:hAnsi="Arial" w:cs="Arial"/>
      <w:b/>
      <w:color w:val="181717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18171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A82D8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53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linge.kommun@vellinge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vellinge.se/kommun-och-politik/demokrati-och-insyn/personuppgifter/personuppgiftsansvariga/personuppgiftsansvarig-kommunstyrel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2BDEF50432F49826207F581A062C0" ma:contentTypeVersion="4" ma:contentTypeDescription="Skapa ett nytt dokument." ma:contentTypeScope="" ma:versionID="9f545d5de35e54663f7d7b8084dc3774">
  <xsd:schema xmlns:xsd="http://www.w3.org/2001/XMLSchema" xmlns:xs="http://www.w3.org/2001/XMLSchema" xmlns:p="http://schemas.microsoft.com/office/2006/metadata/properties" xmlns:ns2="9584f665-97de-4c77-a982-0722980e104f" targetNamespace="http://schemas.microsoft.com/office/2006/metadata/properties" ma:root="true" ma:fieldsID="4bd846d756fb94976b9822548bdafa0e" ns2:_="">
    <xsd:import namespace="9584f665-97de-4c77-a982-0722980e10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f665-97de-4c77-a982-0722980e1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2B041-06B7-48E0-9FFE-FEB9749F7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3B9A1-6086-4FC6-A708-4F73E2F54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A1953-5DCC-4D03-B2F9-A221F086B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4f665-97de-4c77-a982-0722980e1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Vellinge Kommun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Björnsson, Patrik</dc:creator>
  <cp:keywords/>
  <cp:lastModifiedBy>Björnsson, Patrik</cp:lastModifiedBy>
  <cp:revision>18</cp:revision>
  <cp:lastPrinted>2025-07-07T08:25:00Z</cp:lastPrinted>
  <dcterms:created xsi:type="dcterms:W3CDTF">2025-05-12T13:49:00Z</dcterms:created>
  <dcterms:modified xsi:type="dcterms:W3CDTF">2025-08-11T07:18:00Z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0x0101008C22BDEF50432F49826207F581A062C0</vt:lpwstr>
  </property>
</Properties>
</file>